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6EAA5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hint="eastAsia" w:ascii="黑体" w:hAnsi="黑体" w:eastAsia="黑体" w:cs="黑体"/>
          <w:color w:val="000000"/>
          <w:szCs w:val="32"/>
          <w:lang w:val="en-US" w:eastAsia="zh-CN"/>
        </w:rPr>
        <w:t>3</w:t>
      </w:r>
    </w:p>
    <w:p w14:paraId="556A7235">
      <w:pPr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参赛队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花名册</w:t>
      </w:r>
    </w:p>
    <w:p w14:paraId="3E22C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参赛队（盖章）：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587"/>
        <w:gridCol w:w="1243"/>
        <w:gridCol w:w="1418"/>
        <w:gridCol w:w="1381"/>
        <w:gridCol w:w="1112"/>
        <w:gridCol w:w="1750"/>
        <w:gridCol w:w="1340"/>
        <w:gridCol w:w="1634"/>
        <w:gridCol w:w="1088"/>
        <w:gridCol w:w="698"/>
      </w:tblGrid>
      <w:tr w14:paraId="794CC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18" w:type="dxa"/>
            <w:noWrap w:val="0"/>
            <w:vAlign w:val="center"/>
          </w:tcPr>
          <w:p w14:paraId="731F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587" w:type="dxa"/>
            <w:noWrap w:val="0"/>
            <w:vAlign w:val="center"/>
          </w:tcPr>
          <w:p w14:paraId="3B7D0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243" w:type="dxa"/>
            <w:noWrap w:val="0"/>
            <w:vAlign w:val="center"/>
          </w:tcPr>
          <w:p w14:paraId="2BD4D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1418" w:type="dxa"/>
            <w:noWrap w:val="0"/>
            <w:vAlign w:val="center"/>
          </w:tcPr>
          <w:p w14:paraId="6A8B4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赛项类别</w:t>
            </w:r>
          </w:p>
        </w:tc>
        <w:tc>
          <w:tcPr>
            <w:tcW w:w="1381" w:type="dxa"/>
            <w:noWrap w:val="0"/>
            <w:vAlign w:val="center"/>
          </w:tcPr>
          <w:p w14:paraId="1B465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noWrap w:val="0"/>
            <w:vAlign w:val="center"/>
          </w:tcPr>
          <w:p w14:paraId="1EEE2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50" w:type="dxa"/>
            <w:noWrap w:val="0"/>
            <w:vAlign w:val="center"/>
          </w:tcPr>
          <w:p w14:paraId="44090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40" w:type="dxa"/>
            <w:noWrap w:val="0"/>
            <w:vAlign w:val="center"/>
          </w:tcPr>
          <w:p w14:paraId="3740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634" w:type="dxa"/>
            <w:noWrap w:val="0"/>
            <w:vAlign w:val="center"/>
          </w:tcPr>
          <w:p w14:paraId="7F8ED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088" w:type="dxa"/>
            <w:noWrap w:val="0"/>
            <w:vAlign w:val="center"/>
          </w:tcPr>
          <w:p w14:paraId="2D275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从业年限（年）</w:t>
            </w:r>
          </w:p>
        </w:tc>
        <w:tc>
          <w:tcPr>
            <w:tcW w:w="698" w:type="dxa"/>
            <w:noWrap w:val="0"/>
            <w:vAlign w:val="center"/>
          </w:tcPr>
          <w:p w14:paraId="55277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A32D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noWrap w:val="0"/>
            <w:vAlign w:val="center"/>
          </w:tcPr>
          <w:p w14:paraId="6A5CC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竞赛</w:t>
            </w:r>
          </w:p>
          <w:p w14:paraId="0039E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联络员</w:t>
            </w:r>
          </w:p>
        </w:tc>
        <w:tc>
          <w:tcPr>
            <w:tcW w:w="587" w:type="dxa"/>
            <w:noWrap w:val="0"/>
            <w:vAlign w:val="center"/>
          </w:tcPr>
          <w:p w14:paraId="499E2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noWrap w:val="0"/>
            <w:vAlign w:val="center"/>
          </w:tcPr>
          <w:p w14:paraId="0967A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876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7F61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3E2C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3CC7E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7BFF2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3AB6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7452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41774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E57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118" w:type="dxa"/>
            <w:vMerge w:val="restart"/>
            <w:noWrap w:val="0"/>
            <w:vAlign w:val="center"/>
          </w:tcPr>
          <w:p w14:paraId="24B3B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推荐</w:t>
            </w:r>
          </w:p>
          <w:p w14:paraId="3582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裁判</w:t>
            </w:r>
          </w:p>
        </w:tc>
        <w:tc>
          <w:tcPr>
            <w:tcW w:w="587" w:type="dxa"/>
            <w:noWrap w:val="0"/>
            <w:vAlign w:val="center"/>
          </w:tcPr>
          <w:p w14:paraId="2D072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noWrap w:val="0"/>
            <w:vAlign w:val="center"/>
          </w:tcPr>
          <w:p w14:paraId="70CE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9A18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681A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29EB5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BDF0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3753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0FE0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5A08C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596E9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29F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18" w:type="dxa"/>
            <w:vMerge w:val="continue"/>
            <w:noWrap w:val="0"/>
            <w:vAlign w:val="center"/>
          </w:tcPr>
          <w:p w14:paraId="3CF0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noWrap w:val="0"/>
            <w:vAlign w:val="center"/>
          </w:tcPr>
          <w:p w14:paraId="6F906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3" w:type="dxa"/>
            <w:noWrap w:val="0"/>
            <w:vAlign w:val="center"/>
          </w:tcPr>
          <w:p w14:paraId="08BB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1F16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E6B2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8348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263AF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D08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2335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07AE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61088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B492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vMerge w:val="restart"/>
            <w:noWrap w:val="0"/>
            <w:vAlign w:val="center"/>
          </w:tcPr>
          <w:p w14:paraId="4E2C6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选手</w:t>
            </w:r>
          </w:p>
        </w:tc>
        <w:tc>
          <w:tcPr>
            <w:tcW w:w="587" w:type="dxa"/>
            <w:noWrap w:val="0"/>
            <w:vAlign w:val="center"/>
          </w:tcPr>
          <w:p w14:paraId="7EF34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43" w:type="dxa"/>
            <w:noWrap w:val="0"/>
            <w:vAlign w:val="center"/>
          </w:tcPr>
          <w:p w14:paraId="5746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0566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6872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AFE0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63C9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275DB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7E367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6295C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33C17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B28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vMerge w:val="continue"/>
            <w:noWrap w:val="0"/>
            <w:vAlign w:val="center"/>
          </w:tcPr>
          <w:p w14:paraId="3C23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noWrap w:val="0"/>
            <w:vAlign w:val="center"/>
          </w:tcPr>
          <w:p w14:paraId="354D6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43" w:type="dxa"/>
            <w:noWrap w:val="0"/>
            <w:vAlign w:val="center"/>
          </w:tcPr>
          <w:p w14:paraId="042C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6FC4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443B2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3056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435D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556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1CC16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1043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14694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2D2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vMerge w:val="continue"/>
            <w:noWrap w:val="0"/>
            <w:vAlign w:val="center"/>
          </w:tcPr>
          <w:p w14:paraId="43452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noWrap w:val="0"/>
            <w:vAlign w:val="center"/>
          </w:tcPr>
          <w:p w14:paraId="73780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43" w:type="dxa"/>
            <w:noWrap w:val="0"/>
            <w:vAlign w:val="center"/>
          </w:tcPr>
          <w:p w14:paraId="10C3A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D02D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334A6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1859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913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4C1B4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4B8E0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1990A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15B43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8FE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vMerge w:val="continue"/>
            <w:noWrap w:val="0"/>
            <w:vAlign w:val="center"/>
          </w:tcPr>
          <w:p w14:paraId="333C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noWrap w:val="0"/>
            <w:vAlign w:val="center"/>
          </w:tcPr>
          <w:p w14:paraId="32023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243" w:type="dxa"/>
            <w:noWrap w:val="0"/>
            <w:vAlign w:val="center"/>
          </w:tcPr>
          <w:p w14:paraId="190E5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3E2E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28642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06AB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0E60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00904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0C5F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2D4FF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4141A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EC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18" w:type="dxa"/>
            <w:vMerge w:val="continue"/>
            <w:noWrap w:val="0"/>
            <w:vAlign w:val="center"/>
          </w:tcPr>
          <w:p w14:paraId="3138C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7" w:type="dxa"/>
            <w:noWrap w:val="0"/>
            <w:vAlign w:val="center"/>
          </w:tcPr>
          <w:p w14:paraId="53B2B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243" w:type="dxa"/>
            <w:noWrap w:val="0"/>
            <w:vAlign w:val="center"/>
          </w:tcPr>
          <w:p w14:paraId="7F735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CC6F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AD2E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7E9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50" w:type="dxa"/>
            <w:noWrap w:val="0"/>
            <w:vAlign w:val="center"/>
          </w:tcPr>
          <w:p w14:paraId="1F57C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40" w:type="dxa"/>
            <w:noWrap w:val="0"/>
            <w:vAlign w:val="center"/>
          </w:tcPr>
          <w:p w14:paraId="1160F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34" w:type="dxa"/>
            <w:noWrap w:val="0"/>
            <w:vAlign w:val="center"/>
          </w:tcPr>
          <w:p w14:paraId="5EF7B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88" w:type="dxa"/>
            <w:noWrap w:val="0"/>
            <w:vAlign w:val="center"/>
          </w:tcPr>
          <w:p w14:paraId="15FD3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noWrap w:val="0"/>
            <w:vAlign w:val="center"/>
          </w:tcPr>
          <w:p w14:paraId="6013F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283FB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</w:pPr>
    </w:p>
    <w:p w14:paraId="3BDF2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  <w:t>注：1.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-US" w:eastAsia="zh-CN"/>
        </w:rPr>
        <w:t>竞赛联络员“参赛项目”“赛项类别”“从业年限”可不填写；</w:t>
      </w:r>
    </w:p>
    <w:p w14:paraId="7A92D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  <w:t>赛项类别请填写“世赛项目”或“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-US" w:eastAsia="zh-CN"/>
        </w:rPr>
        <w:t>国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  <w:t>赛项目”，参赛项目请按附件1规范填写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-US" w:eastAsia="zh-CN"/>
        </w:rPr>
        <w:t>；</w:t>
      </w:r>
    </w:p>
    <w:p w14:paraId="2A410B9D">
      <w:pPr>
        <w:adjustRightInd w:val="0"/>
        <w:snapToGrid w:val="0"/>
        <w:ind w:firstLine="480" w:firstLineChars="200"/>
        <w:rPr>
          <w:rFonts w:ascii="仿宋_GB2312" w:hAnsi="仿宋_GB2312" w:cs="仿宋_GB2312"/>
          <w:color w:val="000000"/>
          <w:sz w:val="24"/>
        </w:rPr>
        <w:sectPr>
          <w:pgSz w:w="16838" w:h="11906" w:orient="landscape"/>
          <w:pgMar w:top="1587" w:right="2098" w:bottom="1417" w:left="1587" w:header="851" w:footer="1361" w:gutter="0"/>
          <w:pgNumType w:fmt="decimal"/>
          <w:cols w:space="720" w:num="1"/>
          <w:docGrid w:type="lines" w:linePitch="438" w:charSpace="0"/>
        </w:sectPr>
      </w:pP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-US" w:eastAsia="zh-CN"/>
        </w:rPr>
        <w:t>.裁判员和选手名单按照附件1中的参赛项目顺序填写，台籍参赛人员请在“备注”列标注，表格行数可根据实际增减。</w:t>
      </w:r>
      <w:r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" w:eastAsia="zh-CN"/>
        </w:rPr>
        <w:drawing>
          <wp:inline distT="0" distB="0" distL="114300" distR="114300">
            <wp:extent cx="528955" cy="528955"/>
            <wp:effectExtent l="0" t="0" r="4445" b="4445"/>
            <wp:docPr id="1" name="图片 1" descr="附件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(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扫码下载附件</w:t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)</w:t>
      </w:r>
    </w:p>
    <w:p w14:paraId="15BB02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1162A"/>
    <w:rsid w:val="6F51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2026-07-31T09:49:00Z</dcterms:created>
  <dc:creator>彩虹</dc:creator>
  <cp:lastModifiedBy>彩虹</cp:lastModifiedBy>
  <dcterms:modified xsi:type="dcterms:W3CDTF">2026-07-31T09:50:41Z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DFFE0BA4283D48CA867387CA2C81CA2D_11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